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rPr>
          <w:rFonts w:ascii="宋体" w:hAnsi="宋体" w:cs="宋体"/>
          <w:b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28"/>
          <w:szCs w:val="28"/>
        </w:rPr>
        <w:t>附件1：投稿论文格式</w:t>
      </w:r>
    </w:p>
    <w:p>
      <w:pPr>
        <w:spacing w:line="360" w:lineRule="auto"/>
        <w:ind w:firstLine="562" w:firstLineChars="20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专题类别（宋体，四号加粗，居左）</w:t>
      </w:r>
    </w:p>
    <w:p>
      <w:pPr>
        <w:spacing w:line="360" w:lineRule="auto"/>
        <w:ind w:firstLine="482" w:firstLineChars="20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标题（小四号宋体加粗，居中）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作者1 作者2 作者3（五号宋体，居中，作者之间用空格）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单位：××学校，邮编：000000（五号宋体，居中）</w:t>
      </w:r>
    </w:p>
    <w:p>
      <w:pPr>
        <w:spacing w:line="360" w:lineRule="auto"/>
        <w:ind w:firstLine="843" w:firstLineChars="4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摘要</w:t>
      </w:r>
      <w:r>
        <w:rPr>
          <w:rFonts w:hint="eastAsia" w:ascii="Times New Roman" w:hAnsi="Times New Roman"/>
          <w:szCs w:val="21"/>
        </w:rPr>
        <w:t>：（五号宋体加粗，首行缩进2个字符，内容全部五号宋体不加粗，单倍行距）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关键词：关键词1；关键词2；关键词3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正文内容（五号宋体不加粗，英文字体为Times New Roman,单倍行距）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 标题1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文章内容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1.1标题2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文章内容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1.1.1 标题3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文章内容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图表分别按顺序加编号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参考文献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(五号宋体加粗，格式采用温哥华式。)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[1] 作者.题名.刊名,出版年,卷号（期号）:起止页.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[2] 作者1,作者2,作者3,等.题名.刊名,出版年,卷号（期号）:起止页.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[3]著（编）者.书名.出版地:出版者,出版年:起止页.</w:t>
      </w:r>
      <w:r>
        <w:rPr>
          <w:rFonts w:ascii="Times New Roman" w:hAnsi="Times New Roman"/>
          <w:szCs w:val="21"/>
        </w:rPr>
        <w:br w:type="page"/>
      </w:r>
    </w:p>
    <w:p>
      <w:pPr>
        <w:spacing w:line="360" w:lineRule="auto"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附件</w:t>
      </w:r>
      <w:r>
        <w:rPr>
          <w:rFonts w:ascii="宋体" w:hAnsi="宋体" w:cs="宋体"/>
          <w:b/>
          <w:kern w:val="0"/>
          <w:sz w:val="28"/>
          <w:szCs w:val="28"/>
        </w:rPr>
        <w:t>2</w:t>
      </w:r>
      <w:r>
        <w:rPr>
          <w:rFonts w:hint="eastAsia" w:ascii="宋体" w:hAnsi="宋体" w:cs="宋体"/>
          <w:b/>
          <w:kern w:val="0"/>
          <w:sz w:val="28"/>
          <w:szCs w:val="28"/>
        </w:rPr>
        <w:t>：中医外科典型病例图片投稿须知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投稿图片主题可以为中医外科特色术式、中医外科特色制剂、中医外科特色治疗手段、中医外科特色疾病的预防和诊治的图片集等，应包括治疗前、治疗后图片，可包括相关的影像学图片，并配有3</w:t>
      </w:r>
      <w:r>
        <w:rPr>
          <w:rFonts w:ascii="Times New Roman" w:hAnsi="Times New Roman"/>
          <w:sz w:val="24"/>
          <w:szCs w:val="24"/>
        </w:rPr>
        <w:t>0字以内的简要文字说明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照片内容中涉及的材料不得含有病情之外的患者信息。</w:t>
      </w:r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2、照片可采用JPG、TIFF、PNG、RAW格式，图片清晰完整，横向排版、竖向排版均可，大小不低于1MB。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</w:p>
    <w:p>
      <w:pPr>
        <w:spacing w:line="360" w:lineRule="auto"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附件</w:t>
      </w:r>
      <w:r>
        <w:rPr>
          <w:rFonts w:ascii="宋体" w:hAnsi="宋体" w:cs="宋体"/>
          <w:b/>
          <w:kern w:val="0"/>
          <w:sz w:val="28"/>
          <w:szCs w:val="28"/>
        </w:rPr>
        <w:t>3</w:t>
      </w:r>
      <w:r>
        <w:rPr>
          <w:rFonts w:hint="eastAsia" w:ascii="宋体" w:hAnsi="宋体" w:cs="宋体"/>
          <w:b/>
          <w:kern w:val="0"/>
          <w:sz w:val="28"/>
          <w:szCs w:val="28"/>
        </w:rPr>
        <w:t>：“中医外科科普视频”创意作品投稿须知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参赛视频长度以3</w:t>
      </w:r>
      <w:r>
        <w:rPr>
          <w:rFonts w:ascii="Times New Roman" w:hAnsi="Times New Roman"/>
          <w:sz w:val="24"/>
          <w:szCs w:val="24"/>
        </w:rPr>
        <w:t>-5</w:t>
      </w:r>
      <w:r>
        <w:rPr>
          <w:rFonts w:hint="eastAsia" w:ascii="Times New Roman" w:hAnsi="Times New Roman"/>
          <w:sz w:val="24"/>
          <w:szCs w:val="24"/>
        </w:rPr>
        <w:t>分钟为宜，不得超过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hint="eastAsia" w:ascii="Times New Roman" w:hAnsi="Times New Roman"/>
          <w:sz w:val="24"/>
          <w:szCs w:val="24"/>
        </w:rPr>
        <w:t>分钟，主题可以包括中医外科特色疾病的预防和诊治、中医外科特色治疗手段、中医外科特色制剂、中医外科特色术式的视频讲解等。</w:t>
      </w:r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1、视频内容中涉及的材料不得含有病情之外的患者信息。</w:t>
      </w:r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2、视频可采用MPEG、MOV、MP4、AVI和WMV格式，分辨率不低于640*480(宽频不低于854*480)。</w:t>
      </w:r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3、比赛将从视频内容的科普意义、内容的完整度、讲解的流畅度、科普的创新性等方面进行评估打分。</w:t>
      </w:r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附件</w:t>
      </w:r>
      <w:r>
        <w:rPr>
          <w:rFonts w:ascii="宋体" w:hAnsi="宋体" w:cs="宋体"/>
          <w:b/>
          <w:kern w:val="0"/>
          <w:sz w:val="28"/>
          <w:szCs w:val="28"/>
        </w:rPr>
        <w:t>4</w:t>
      </w:r>
      <w:r>
        <w:rPr>
          <w:rFonts w:hint="eastAsia" w:ascii="宋体" w:hAnsi="宋体" w:cs="宋体"/>
          <w:b/>
          <w:kern w:val="0"/>
          <w:sz w:val="28"/>
          <w:szCs w:val="28"/>
        </w:rPr>
        <w:t>：“顾氏外科，未来我创”</w:t>
      </w:r>
      <w:r>
        <w:rPr>
          <w:rFonts w:ascii="Times New Roman" w:hAnsi="Times New Roman"/>
          <w:b/>
          <w:kern w:val="0"/>
          <w:sz w:val="28"/>
          <w:szCs w:val="28"/>
        </w:rPr>
        <w:t>TED</w:t>
      </w:r>
      <w:r>
        <w:rPr>
          <w:rFonts w:hint="eastAsia" w:ascii="宋体" w:hAnsi="宋体" w:cs="宋体"/>
          <w:b/>
          <w:kern w:val="0"/>
          <w:sz w:val="28"/>
          <w:szCs w:val="28"/>
        </w:rPr>
        <w:t>演讲投稿须知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演讲不得超过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hint="eastAsia" w:ascii="Times New Roman" w:hAnsi="Times New Roman"/>
          <w:sz w:val="24"/>
          <w:szCs w:val="24"/>
        </w:rPr>
        <w:t>分钟，主题为作为流派传人，如何继承、发扬、创新顾氏外科，谈谈您的理解和认识。</w:t>
      </w:r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1、演讲内容要求主题突出、立意新颖、层次分明、用词精练、联系实际。</w:t>
      </w:r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2、表达要求：语言流畅、吐字清晰，衣着整齐，仪表大方，举止得体。</w:t>
      </w:r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3、视频可采用MPEG、MOV、MP4、AVI和WMV格式，分辨率不低于640*480(宽频不低于854*480)。</w:t>
      </w:r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hint="eastAsia" w:ascii="Times New Roman" w:hAnsi="Times New Roman"/>
          <w:sz w:val="24"/>
          <w:szCs w:val="24"/>
        </w:rPr>
        <w:t>、评比将从演讲内容、演讲技巧、演讲效果、演讲流畅度、观点创新性等方面进行评估打分。</w:t>
      </w:r>
    </w:p>
    <w:p>
      <w:pPr>
        <w:widowControl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br w:type="page"/>
      </w:r>
    </w:p>
    <w:p>
      <w:pPr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附件</w:t>
      </w:r>
      <w:r>
        <w:rPr>
          <w:rFonts w:ascii="宋体" w:hAnsi="宋体" w:cs="宋体"/>
          <w:b/>
          <w:kern w:val="0"/>
          <w:sz w:val="28"/>
          <w:szCs w:val="28"/>
        </w:rPr>
        <w:t>5</w:t>
      </w:r>
      <w:r>
        <w:rPr>
          <w:rFonts w:hint="eastAsia" w:ascii="宋体" w:hAnsi="宋体" w:cs="宋体"/>
          <w:b/>
          <w:kern w:val="0"/>
          <w:sz w:val="28"/>
          <w:szCs w:val="28"/>
        </w:rPr>
        <w:t>：作者信息登记表</w:t>
      </w:r>
    </w:p>
    <w:p>
      <w:pPr>
        <w:snapToGrid w:val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>作者信息登记表</w:t>
      </w:r>
    </w:p>
    <w:tbl>
      <w:tblPr>
        <w:tblStyle w:val="2"/>
        <w:tblW w:w="8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50" w:type="dxa"/>
          <w:bottom w:w="0" w:type="dxa"/>
          <w:right w:w="50" w:type="dxa"/>
        </w:tblCellMar>
      </w:tblPr>
      <w:tblGrid>
        <w:gridCol w:w="1550"/>
        <w:gridCol w:w="3078"/>
        <w:gridCol w:w="1843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0" w:type="dxa"/>
            <w:bottom w:w="0" w:type="dxa"/>
            <w:right w:w="50" w:type="dxa"/>
          </w:tblCellMar>
        </w:tblPrEx>
        <w:trPr>
          <w:cantSplit/>
          <w:jc w:val="center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0" w:type="dxa"/>
            <w:bottom w:w="0" w:type="dxa"/>
            <w:right w:w="50" w:type="dxa"/>
          </w:tblCellMar>
        </w:tblPrEx>
        <w:trPr>
          <w:cantSplit/>
          <w:jc w:val="center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0" w:type="dxa"/>
            <w:bottom w:w="0" w:type="dxa"/>
            <w:right w:w="50" w:type="dxa"/>
          </w:tblCellMar>
        </w:tblPrEx>
        <w:trPr>
          <w:cantSplit/>
          <w:jc w:val="center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学校（单位）</w:t>
            </w:r>
          </w:p>
        </w:tc>
        <w:tc>
          <w:tcPr>
            <w:tcW w:w="3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所在院系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0" w:type="dxa"/>
            <w:bottom w:w="0" w:type="dxa"/>
            <w:right w:w="50" w:type="dxa"/>
          </w:tblCellMar>
        </w:tblPrEx>
        <w:trPr>
          <w:cantSplit/>
          <w:jc w:val="center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72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□硕士生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□博士生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0" w:type="dxa"/>
            <w:bottom w:w="0" w:type="dxa"/>
            <w:right w:w="50" w:type="dxa"/>
          </w:tblCellMar>
        </w:tblPrEx>
        <w:trPr>
          <w:cantSplit/>
          <w:jc w:val="center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0" w:type="dxa"/>
            <w:bottom w:w="0" w:type="dxa"/>
            <w:right w:w="50" w:type="dxa"/>
          </w:tblCellMar>
        </w:tblPrEx>
        <w:trPr>
          <w:cantSplit/>
          <w:jc w:val="center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联系手机</w:t>
            </w:r>
          </w:p>
        </w:tc>
        <w:tc>
          <w:tcPr>
            <w:tcW w:w="3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0" w:type="dxa"/>
            <w:bottom w:w="0" w:type="dxa"/>
            <w:right w:w="50" w:type="dxa"/>
          </w:tblCellMar>
        </w:tblPrEx>
        <w:trPr>
          <w:cantSplit/>
          <w:jc w:val="center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投稿专题</w:t>
            </w:r>
          </w:p>
        </w:tc>
        <w:tc>
          <w:tcPr>
            <w:tcW w:w="72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学术论文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科普视频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典型病例图片集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TED演讲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投稿题目</w:t>
            </w:r>
          </w:p>
        </w:tc>
        <w:tc>
          <w:tcPr>
            <w:tcW w:w="72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</w:p>
    <w:p>
      <w:pPr>
        <w:ind w:firstLine="420" w:firstLineChars="200"/>
        <w:rPr>
          <w:rFonts w:ascii="Times New Roman" w:hAnsi="Times New Roman"/>
          <w:szCs w:val="21"/>
        </w:rPr>
      </w:pP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</w:p>
    <w:p>
      <w:pPr>
        <w:ind w:firstLine="687" w:firstLineChars="229"/>
        <w:jc w:val="center"/>
        <w:rPr>
          <w:sz w:val="30"/>
          <w:szCs w:val="3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xOGE5NTFhOTI3ZTgxN2VhYWZiNDc0YTlmM2ZiNTgifQ=="/>
  </w:docVars>
  <w:rsids>
    <w:rsidRoot w:val="00A325FA"/>
    <w:rsid w:val="000001BA"/>
    <w:rsid w:val="00013A5B"/>
    <w:rsid w:val="0003228E"/>
    <w:rsid w:val="00033D49"/>
    <w:rsid w:val="00041579"/>
    <w:rsid w:val="00046104"/>
    <w:rsid w:val="00057F17"/>
    <w:rsid w:val="00065809"/>
    <w:rsid w:val="00066CCD"/>
    <w:rsid w:val="00081532"/>
    <w:rsid w:val="000A1E68"/>
    <w:rsid w:val="000B654A"/>
    <w:rsid w:val="000D2CBA"/>
    <w:rsid w:val="000E228C"/>
    <w:rsid w:val="000E2753"/>
    <w:rsid w:val="000F06F5"/>
    <w:rsid w:val="000F0C67"/>
    <w:rsid w:val="00142036"/>
    <w:rsid w:val="00186423"/>
    <w:rsid w:val="001B435F"/>
    <w:rsid w:val="001E3CB8"/>
    <w:rsid w:val="001F3063"/>
    <w:rsid w:val="00217B50"/>
    <w:rsid w:val="00217E82"/>
    <w:rsid w:val="00236DB5"/>
    <w:rsid w:val="0026495E"/>
    <w:rsid w:val="002A443C"/>
    <w:rsid w:val="002B52E9"/>
    <w:rsid w:val="002D47A1"/>
    <w:rsid w:val="002D6FBD"/>
    <w:rsid w:val="002E2622"/>
    <w:rsid w:val="003050AB"/>
    <w:rsid w:val="00315366"/>
    <w:rsid w:val="00342389"/>
    <w:rsid w:val="00356DF3"/>
    <w:rsid w:val="003653EF"/>
    <w:rsid w:val="003834A8"/>
    <w:rsid w:val="003C2F72"/>
    <w:rsid w:val="003E392C"/>
    <w:rsid w:val="003F4372"/>
    <w:rsid w:val="00431E53"/>
    <w:rsid w:val="004568FE"/>
    <w:rsid w:val="004600CF"/>
    <w:rsid w:val="004635C2"/>
    <w:rsid w:val="004643C3"/>
    <w:rsid w:val="00475D76"/>
    <w:rsid w:val="004A19E9"/>
    <w:rsid w:val="004C7EEA"/>
    <w:rsid w:val="004D5B22"/>
    <w:rsid w:val="004E3620"/>
    <w:rsid w:val="004F662B"/>
    <w:rsid w:val="005058E4"/>
    <w:rsid w:val="005109A5"/>
    <w:rsid w:val="0051685A"/>
    <w:rsid w:val="00516E16"/>
    <w:rsid w:val="00523708"/>
    <w:rsid w:val="005C3B23"/>
    <w:rsid w:val="005D46BA"/>
    <w:rsid w:val="005E32F9"/>
    <w:rsid w:val="005F2B06"/>
    <w:rsid w:val="00647241"/>
    <w:rsid w:val="00667D9B"/>
    <w:rsid w:val="00675686"/>
    <w:rsid w:val="006770BB"/>
    <w:rsid w:val="00693E40"/>
    <w:rsid w:val="006A36B8"/>
    <w:rsid w:val="006D4BD9"/>
    <w:rsid w:val="006E3683"/>
    <w:rsid w:val="00723D47"/>
    <w:rsid w:val="00733438"/>
    <w:rsid w:val="00793971"/>
    <w:rsid w:val="007B64F1"/>
    <w:rsid w:val="007E10AA"/>
    <w:rsid w:val="007E5F4F"/>
    <w:rsid w:val="007F0241"/>
    <w:rsid w:val="007F1B48"/>
    <w:rsid w:val="00814ABE"/>
    <w:rsid w:val="00841D2C"/>
    <w:rsid w:val="008627CB"/>
    <w:rsid w:val="00872E99"/>
    <w:rsid w:val="008942EA"/>
    <w:rsid w:val="008A1840"/>
    <w:rsid w:val="008D0D3E"/>
    <w:rsid w:val="008D6AAA"/>
    <w:rsid w:val="008D7002"/>
    <w:rsid w:val="008E5788"/>
    <w:rsid w:val="00935622"/>
    <w:rsid w:val="00960D6D"/>
    <w:rsid w:val="009C6FF4"/>
    <w:rsid w:val="009F20DE"/>
    <w:rsid w:val="00A01F18"/>
    <w:rsid w:val="00A325FA"/>
    <w:rsid w:val="00A41A00"/>
    <w:rsid w:val="00A62447"/>
    <w:rsid w:val="00A90435"/>
    <w:rsid w:val="00A962FD"/>
    <w:rsid w:val="00AA3A8B"/>
    <w:rsid w:val="00AD04EF"/>
    <w:rsid w:val="00AD52F6"/>
    <w:rsid w:val="00B470EB"/>
    <w:rsid w:val="00B6020D"/>
    <w:rsid w:val="00B70429"/>
    <w:rsid w:val="00B86377"/>
    <w:rsid w:val="00B97E12"/>
    <w:rsid w:val="00C163F9"/>
    <w:rsid w:val="00C35C1A"/>
    <w:rsid w:val="00C61852"/>
    <w:rsid w:val="00C62AB6"/>
    <w:rsid w:val="00C905B6"/>
    <w:rsid w:val="00CA2A80"/>
    <w:rsid w:val="00D26387"/>
    <w:rsid w:val="00D33207"/>
    <w:rsid w:val="00D40668"/>
    <w:rsid w:val="00D4424E"/>
    <w:rsid w:val="00D64FE4"/>
    <w:rsid w:val="00D80A66"/>
    <w:rsid w:val="00DC2CFB"/>
    <w:rsid w:val="00DC31B0"/>
    <w:rsid w:val="00DC5BAF"/>
    <w:rsid w:val="00E02727"/>
    <w:rsid w:val="00E11AE1"/>
    <w:rsid w:val="00E124EA"/>
    <w:rsid w:val="00E277A1"/>
    <w:rsid w:val="00E349FB"/>
    <w:rsid w:val="00EB7470"/>
    <w:rsid w:val="00ED7200"/>
    <w:rsid w:val="00EE4EA9"/>
    <w:rsid w:val="00EE564A"/>
    <w:rsid w:val="00EE5EEB"/>
    <w:rsid w:val="00EF2BA3"/>
    <w:rsid w:val="00EF3F5B"/>
    <w:rsid w:val="00F00FE3"/>
    <w:rsid w:val="00F32E2A"/>
    <w:rsid w:val="00F37B0E"/>
    <w:rsid w:val="00F57FFD"/>
    <w:rsid w:val="00F94EAE"/>
    <w:rsid w:val="00FB0891"/>
    <w:rsid w:val="00FE75AA"/>
    <w:rsid w:val="00FF1D0D"/>
    <w:rsid w:val="1A3922DF"/>
    <w:rsid w:val="1ED139A5"/>
    <w:rsid w:val="20415391"/>
    <w:rsid w:val="32D40434"/>
    <w:rsid w:val="338844CC"/>
    <w:rsid w:val="60F10055"/>
    <w:rsid w:val="6BB3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2401</Words>
  <Characters>2600</Characters>
  <Lines>19</Lines>
  <Paragraphs>5</Paragraphs>
  <TotalTime>2</TotalTime>
  <ScaleCrop>false</ScaleCrop>
  <LinksUpToDate>false</LinksUpToDate>
  <CharactersWithSpaces>2629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2022-09-05T13:35:00Z</dcterms:created>
  <dc:creator>administrator</dc:creator>
  <cp:lastModifiedBy>PC</cp:lastModifiedBy>
  <dcterms:modified xsi:type="dcterms:W3CDTF">2022-09-08T06:14:43Z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7E5AF0C2B87A43D4BCF486308637268C</vt:lpwstr>
  </property>
</Properties>
</file>